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63C2C" w14:textId="77777777" w:rsidR="00DC51F6" w:rsidRPr="00A91820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06FF2374" w14:textId="77777777" w:rsidR="00C80ADC" w:rsidRPr="00CA3C15" w:rsidRDefault="00CA3C15" w:rsidP="00C80ADC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val="de-DE" w:eastAsia="es-AR"/>
        </w:rPr>
      </w:pPr>
      <w:r w:rsidRPr="00CA3C15">
        <w:rPr>
          <w:rFonts w:ascii="Arial" w:hAnsi="Arial" w:cs="Arial"/>
          <w:color w:val="FF0000"/>
          <w:sz w:val="32"/>
          <w:szCs w:val="32"/>
          <w:lang w:val="de-DE" w:eastAsia="es-AR"/>
        </w:rPr>
        <w:t>BIENVENIDO A LA CASA DE LOS HARTMANN</w:t>
      </w:r>
    </w:p>
    <w:p w14:paraId="637C4507" w14:textId="79516362" w:rsidR="00237BB1" w:rsidRPr="0063307F" w:rsidRDefault="0063307F" w:rsidP="0063307F">
      <w:pPr>
        <w:spacing w:after="0"/>
        <w:jc w:val="center"/>
        <w:rPr>
          <w:rFonts w:ascii="Arial" w:hAnsi="Arial" w:cs="Arial"/>
          <w:sz w:val="24"/>
          <w:szCs w:val="24"/>
          <w:lang w:val="de-DE" w:eastAsia="es-AR"/>
        </w:rPr>
      </w:pPr>
      <w:r w:rsidRPr="0063307F">
        <w:rPr>
          <w:rFonts w:ascii="Arial" w:hAnsi="Arial" w:cs="Arial"/>
          <w:color w:val="FF0000"/>
          <w:sz w:val="32"/>
          <w:szCs w:val="32"/>
          <w:lang w:eastAsia="es-AR"/>
        </w:rPr>
        <w:t>Willkommen bei den Hartmanns</w:t>
      </w:r>
    </w:p>
    <w:p w14:paraId="6862864A" w14:textId="77777777" w:rsidR="0063307F" w:rsidRDefault="0063307F" w:rsidP="00237BB1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31710159" w14:textId="77777777" w:rsidR="00237BB1" w:rsidRPr="00C80ADC" w:rsidRDefault="00237BB1" w:rsidP="00237BB1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bookmarkStart w:id="0" w:name="_GoBack"/>
      <w:bookmarkEnd w:id="0"/>
      <w:r w:rsidRPr="00C80ADC">
        <w:rPr>
          <w:rFonts w:ascii="Arial" w:hAnsi="Arial" w:cs="Arial"/>
          <w:sz w:val="24"/>
          <w:szCs w:val="24"/>
          <w:lang w:eastAsia="es-AR"/>
        </w:rPr>
        <w:t xml:space="preserve">Angelika, una maestra recientemente jubilada, decide acoger a un refugiado en contra de la voluntad </w:t>
      </w:r>
      <w:r w:rsidR="00074E6D">
        <w:rPr>
          <w:rFonts w:ascii="Arial" w:hAnsi="Arial" w:cs="Arial"/>
          <w:sz w:val="24"/>
          <w:szCs w:val="24"/>
          <w:lang w:eastAsia="es-AR"/>
        </w:rPr>
        <w:t xml:space="preserve">de 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Richard su escéptico marido. Al poco tiempo, Diallo </w:t>
      </w:r>
      <w:r>
        <w:rPr>
          <w:rFonts w:ascii="Arial" w:hAnsi="Arial" w:cs="Arial"/>
          <w:sz w:val="24"/>
          <w:szCs w:val="24"/>
          <w:lang w:eastAsia="es-AR"/>
        </w:rPr>
        <w:t xml:space="preserve">un </w:t>
      </w:r>
      <w:r w:rsidRPr="00C80ADC">
        <w:rPr>
          <w:rFonts w:ascii="Arial" w:hAnsi="Arial" w:cs="Arial"/>
          <w:sz w:val="24"/>
          <w:szCs w:val="24"/>
          <w:lang w:eastAsia="es-AR"/>
        </w:rPr>
        <w:t>joven nigeriano se muda a la casa de los Hartmann. Est</w:t>
      </w:r>
      <w:r>
        <w:rPr>
          <w:rFonts w:ascii="Arial" w:hAnsi="Arial" w:cs="Arial"/>
          <w:sz w:val="24"/>
          <w:szCs w:val="24"/>
          <w:lang w:eastAsia="es-AR"/>
        </w:rPr>
        <w:t>e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acontecimiento no solo altera la vida de Philip y Sophie, los hijos adultos de Angelika y Richard, sino que también pone a prueba su matrimonio</w:t>
      </w:r>
      <w:r>
        <w:rPr>
          <w:rFonts w:ascii="Arial" w:hAnsi="Arial" w:cs="Arial"/>
          <w:sz w:val="24"/>
          <w:szCs w:val="24"/>
          <w:lang w:eastAsia="es-AR"/>
        </w:rPr>
        <w:t xml:space="preserve">. Para Diallo tampoco será fácil integrarse a su nueva realidad. Pero a 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pesar del caos, la esperanza de que la familia – así como toda Alemania – recuper</w:t>
      </w:r>
      <w:r w:rsidR="00F620FA">
        <w:rPr>
          <w:rFonts w:ascii="Arial" w:hAnsi="Arial" w:cs="Arial"/>
          <w:sz w:val="24"/>
          <w:szCs w:val="24"/>
          <w:lang w:eastAsia="es-AR"/>
        </w:rPr>
        <w:t>e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la estabilidad, confianza y paz</w:t>
      </w:r>
      <w:r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C80ADC">
        <w:rPr>
          <w:rFonts w:ascii="Arial" w:hAnsi="Arial" w:cs="Arial"/>
          <w:sz w:val="24"/>
          <w:szCs w:val="24"/>
          <w:lang w:eastAsia="es-AR"/>
        </w:rPr>
        <w:t>prevalece.</w:t>
      </w:r>
    </w:p>
    <w:p w14:paraId="574D8B12" w14:textId="77777777" w:rsidR="00C80ADC" w:rsidRDefault="00C80ADC" w:rsidP="00C80ADC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54DD2647" w14:textId="77777777" w:rsidR="00C80ADC" w:rsidRDefault="00C80ADC" w:rsidP="00C80ADC">
      <w:pPr>
        <w:spacing w:after="0"/>
        <w:rPr>
          <w:rFonts w:ascii="Arial" w:hAnsi="Arial" w:cs="Arial"/>
          <w:color w:val="FF0000"/>
          <w:sz w:val="24"/>
          <w:szCs w:val="24"/>
          <w:lang w:eastAsia="es-AR"/>
        </w:rPr>
      </w:pPr>
      <w:r w:rsidRPr="00C80ADC">
        <w:rPr>
          <w:rFonts w:ascii="Arial" w:hAnsi="Arial" w:cs="Arial"/>
          <w:sz w:val="24"/>
          <w:szCs w:val="24"/>
          <w:lang w:eastAsia="es-AR"/>
        </w:rPr>
        <w:br/>
      </w:r>
      <w:r>
        <w:rPr>
          <w:rFonts w:ascii="Arial" w:hAnsi="Arial" w:cs="Arial"/>
          <w:color w:val="FF0000"/>
          <w:sz w:val="24"/>
          <w:szCs w:val="24"/>
          <w:lang w:eastAsia="es-AR"/>
        </w:rPr>
        <w:t>Simon Verhoeven</w:t>
      </w:r>
    </w:p>
    <w:p w14:paraId="43124B7B" w14:textId="2E0F4BF5" w:rsidR="00C80ADC" w:rsidRPr="00AC64AB" w:rsidRDefault="00C80ADC" w:rsidP="00C80ADC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C80ADC">
        <w:rPr>
          <w:rFonts w:ascii="Arial" w:hAnsi="Arial" w:cs="Arial"/>
          <w:sz w:val="24"/>
          <w:szCs w:val="24"/>
          <w:lang w:eastAsia="es-AR"/>
        </w:rPr>
        <w:t xml:space="preserve">Nació en 1972 en Múnich. Estudió Artes Escénicas en el Instituto de Teatro y Cine Lee Strasberg en Nueva York, Música Cinematográfica en la Universidad de Música Berklee en Boston y Dirección Cinematográfica en la Escuela de Arte Tisch en Nueva York. Participó en calidad de actor en varios largometrajes y películas para televisión. Además de dirigir videoclips y cortometrajes, entre sus trabajos como director cabe mencionar </w:t>
      </w:r>
      <w:r w:rsidRPr="00C80ADC">
        <w:rPr>
          <w:rFonts w:ascii="Arial" w:hAnsi="Arial" w:cs="Arial"/>
          <w:i/>
          <w:sz w:val="24"/>
          <w:szCs w:val="24"/>
          <w:lang w:eastAsia="es-AR"/>
        </w:rPr>
        <w:t>Water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(1997), </w:t>
      </w:r>
      <w:r w:rsidRPr="00C80ADC">
        <w:rPr>
          <w:rFonts w:ascii="Arial" w:hAnsi="Arial" w:cs="Arial"/>
          <w:i/>
          <w:sz w:val="24"/>
          <w:szCs w:val="24"/>
          <w:lang w:eastAsia="es-AR"/>
        </w:rPr>
        <w:t>Phone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(1997) y </w:t>
      </w:r>
      <w:r w:rsidRPr="00C80ADC">
        <w:rPr>
          <w:rFonts w:ascii="Arial" w:hAnsi="Arial" w:cs="Arial"/>
          <w:i/>
          <w:sz w:val="24"/>
          <w:szCs w:val="24"/>
          <w:lang w:eastAsia="es-AR"/>
        </w:rPr>
        <w:t>Nice meeting you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(1999), cortometrajes galardonados en el Festival de Cine de la Universidad de Nueva York, y los largometrajes </w:t>
      </w:r>
      <w:r w:rsidRPr="00C80ADC">
        <w:rPr>
          <w:rFonts w:ascii="Arial" w:hAnsi="Arial" w:cs="Arial"/>
          <w:i/>
          <w:sz w:val="24"/>
          <w:szCs w:val="24"/>
          <w:lang w:eastAsia="es-AR"/>
        </w:rPr>
        <w:t>100 Pro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(2001), </w:t>
      </w:r>
      <w:r w:rsidR="00E8028F">
        <w:rPr>
          <w:rFonts w:ascii="Arial" w:hAnsi="Arial" w:cs="Arial"/>
          <w:i/>
          <w:sz w:val="24"/>
          <w:szCs w:val="24"/>
          <w:lang w:eastAsia="es-AR"/>
        </w:rPr>
        <w:t>Männerherzen</w:t>
      </w:r>
      <w:r w:rsidRPr="00C80ADC">
        <w:rPr>
          <w:rFonts w:ascii="Arial" w:hAnsi="Arial" w:cs="Arial"/>
          <w:i/>
          <w:sz w:val="24"/>
          <w:szCs w:val="24"/>
          <w:lang w:eastAsia="es-AR"/>
        </w:rPr>
        <w:t xml:space="preserve"> 1 &amp; 2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(2009), </w:t>
      </w:r>
      <w:r w:rsidRPr="00C80ADC">
        <w:rPr>
          <w:rFonts w:ascii="Arial" w:hAnsi="Arial" w:cs="Arial"/>
          <w:i/>
          <w:sz w:val="24"/>
          <w:szCs w:val="24"/>
          <w:lang w:eastAsia="es-AR"/>
        </w:rPr>
        <w:t>Unfriend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(2016), y </w:t>
      </w:r>
      <w:r w:rsidR="00E8028F" w:rsidRPr="00AC64AB">
        <w:rPr>
          <w:rFonts w:ascii="Arial" w:hAnsi="Arial" w:cs="Arial"/>
          <w:i/>
          <w:sz w:val="24"/>
          <w:szCs w:val="24"/>
          <w:lang w:eastAsia="es-AR"/>
        </w:rPr>
        <w:t>Bienvenido a la casa de los Hartmann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 (</w:t>
      </w:r>
      <w:r w:rsidR="00AC64AB" w:rsidRPr="00AC64AB">
        <w:rPr>
          <w:rFonts w:ascii="Arial" w:hAnsi="Arial" w:cs="Arial"/>
          <w:i/>
          <w:sz w:val="24"/>
          <w:szCs w:val="24"/>
          <w:lang w:eastAsia="es-AR"/>
        </w:rPr>
        <w:t>Willkommen bei den Hartmanns</w:t>
      </w:r>
      <w:r w:rsidR="00AC64AB" w:rsidRPr="00C80ADC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C80ADC">
        <w:rPr>
          <w:rFonts w:ascii="Arial" w:hAnsi="Arial" w:cs="Arial"/>
          <w:sz w:val="24"/>
          <w:szCs w:val="24"/>
          <w:lang w:eastAsia="es-AR"/>
        </w:rPr>
        <w:t xml:space="preserve">2016). </w:t>
      </w:r>
    </w:p>
    <w:p w14:paraId="2FE697C9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3C59B54A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588CA55C" w14:textId="77777777" w:rsidR="008F460B" w:rsidRPr="00A91820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26B08D38" w14:textId="77777777" w:rsidR="00DD06E6" w:rsidRPr="00A91820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A91820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5E266C2B" w14:textId="77777777" w:rsidR="003A17DB" w:rsidRPr="00A91820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3108AC3" w14:textId="77777777" w:rsidR="00DD06E6" w:rsidRPr="00A91820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2CA805DA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</w:t>
      </w:r>
      <w:hyperlink r:id="rId6" w:history="1">
        <w:r w:rsidR="00972D15" w:rsidRPr="00972D15">
          <w:rPr>
            <w:rFonts w:ascii="Arial" w:eastAsia="Times New Roman" w:hAnsi="Arial" w:cs="Arial"/>
            <w:lang w:eastAsia="es-AR"/>
          </w:rPr>
          <w:t>Simon Verhoeven</w:t>
        </w:r>
      </w:hyperlink>
    </w:p>
    <w:p w14:paraId="44F539B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Guión </w:t>
      </w:r>
      <w:hyperlink r:id="rId7" w:history="1">
        <w:r w:rsidR="00972D15" w:rsidRPr="00972D15">
          <w:rPr>
            <w:rFonts w:ascii="Arial" w:eastAsia="Times New Roman" w:hAnsi="Arial" w:cs="Arial"/>
            <w:lang w:eastAsia="es-AR"/>
          </w:rPr>
          <w:t>Simon Verhoeven</w:t>
        </w:r>
      </w:hyperlink>
    </w:p>
    <w:p w14:paraId="0EB3F0D5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de fotografía </w:t>
      </w:r>
      <w:hyperlink r:id="rId8" w:history="1">
        <w:r w:rsidR="00972D15" w:rsidRPr="00972D15">
          <w:rPr>
            <w:rFonts w:ascii="Arial" w:eastAsia="Times New Roman" w:hAnsi="Arial" w:cs="Arial"/>
            <w:lang w:eastAsia="es-AR"/>
          </w:rPr>
          <w:t>Jo Heim</w:t>
        </w:r>
      </w:hyperlink>
    </w:p>
    <w:p w14:paraId="282ADC91" w14:textId="77777777" w:rsidR="009649F9" w:rsidRPr="001716CD" w:rsidRDefault="009649F9" w:rsidP="009649F9">
      <w:pPr>
        <w:spacing w:after="0"/>
        <w:rPr>
          <w:rFonts w:ascii="Arial" w:hAnsi="Arial" w:cs="Arial"/>
          <w:color w:val="000000"/>
        </w:rPr>
      </w:pPr>
      <w:r w:rsidRPr="001716CD">
        <w:rPr>
          <w:rFonts w:ascii="Arial" w:hAnsi="Arial" w:cs="Arial"/>
          <w:color w:val="FF0000"/>
        </w:rPr>
        <w:t xml:space="preserve">Montaje </w:t>
      </w:r>
      <w:hyperlink r:id="rId9" w:history="1">
        <w:r w:rsidR="00C0204D" w:rsidRPr="001716CD">
          <w:rPr>
            <w:rFonts w:ascii="Arial" w:eastAsia="Times New Roman" w:hAnsi="Arial" w:cs="Arial"/>
            <w:lang w:eastAsia="es-AR"/>
          </w:rPr>
          <w:t>Denis Bachter</w:t>
        </w:r>
      </w:hyperlink>
      <w:r w:rsidR="00C0204D" w:rsidRPr="001716CD">
        <w:rPr>
          <w:rFonts w:ascii="Arial" w:eastAsia="Times New Roman" w:hAnsi="Arial" w:cs="Arial"/>
          <w:lang w:eastAsia="es-AR"/>
        </w:rPr>
        <w:t xml:space="preserve">, </w:t>
      </w:r>
      <w:hyperlink r:id="rId10" w:history="1">
        <w:r w:rsidR="00C0204D" w:rsidRPr="001716CD">
          <w:rPr>
            <w:rFonts w:ascii="Arial" w:eastAsia="Times New Roman" w:hAnsi="Arial" w:cs="Arial"/>
            <w:lang w:eastAsia="es-AR"/>
          </w:rPr>
          <w:t>Stefan Essl</w:t>
        </w:r>
      </w:hyperlink>
    </w:p>
    <w:p w14:paraId="0F5C8191" w14:textId="77777777" w:rsidR="009649F9" w:rsidRPr="001716CD" w:rsidRDefault="009649F9" w:rsidP="009649F9">
      <w:pPr>
        <w:spacing w:after="0"/>
        <w:rPr>
          <w:rFonts w:ascii="Arial" w:eastAsia="Times New Roman" w:hAnsi="Arial" w:cs="Arial"/>
          <w:lang w:eastAsia="es-AR"/>
        </w:rPr>
      </w:pPr>
      <w:r w:rsidRPr="001716CD">
        <w:rPr>
          <w:rFonts w:ascii="Arial" w:hAnsi="Arial" w:cs="Arial"/>
          <w:color w:val="FF0000"/>
          <w:lang w:val="de-DE"/>
        </w:rPr>
        <w:t xml:space="preserve">Música </w:t>
      </w:r>
      <w:hyperlink r:id="rId11" w:history="1">
        <w:r w:rsidR="00C0204D" w:rsidRPr="001716CD">
          <w:rPr>
            <w:rFonts w:ascii="Arial" w:eastAsia="Times New Roman" w:hAnsi="Arial" w:cs="Arial"/>
            <w:lang w:eastAsia="es-AR"/>
          </w:rPr>
          <w:t>Gary Go</w:t>
        </w:r>
      </w:hyperlink>
    </w:p>
    <w:p w14:paraId="6AE357D0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A91820">
        <w:rPr>
          <w:rFonts w:ascii="Arial" w:hAnsi="Arial" w:cs="Arial"/>
          <w:color w:val="FF0000"/>
          <w:lang w:val="de-DE"/>
        </w:rPr>
        <w:t>Productor</w:t>
      </w:r>
      <w:r w:rsidR="00A4709C" w:rsidRPr="00A91820">
        <w:rPr>
          <w:rFonts w:ascii="Arial" w:hAnsi="Arial" w:cs="Arial"/>
          <w:color w:val="FF0000"/>
          <w:lang w:val="de-DE"/>
        </w:rPr>
        <w:t>es</w:t>
      </w:r>
      <w:r w:rsidRPr="00A91820">
        <w:rPr>
          <w:rFonts w:ascii="Arial" w:hAnsi="Arial" w:cs="Arial"/>
          <w:color w:val="FF0000"/>
          <w:lang w:val="de-DE"/>
        </w:rPr>
        <w:t xml:space="preserve"> </w:t>
      </w:r>
      <w:hyperlink r:id="rId12" w:history="1">
        <w:r w:rsidR="00665F2F" w:rsidRPr="00972D15">
          <w:rPr>
            <w:rFonts w:ascii="Arial" w:eastAsia="Times New Roman" w:hAnsi="Arial" w:cs="Arial"/>
            <w:lang w:eastAsia="es-AR"/>
          </w:rPr>
          <w:t>Simon Verhoeven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13" w:history="1">
        <w:r w:rsidR="00665F2F" w:rsidRPr="00972D15">
          <w:rPr>
            <w:rFonts w:ascii="Arial" w:eastAsia="Times New Roman" w:hAnsi="Arial" w:cs="Arial"/>
            <w:lang w:eastAsia="es-AR"/>
          </w:rPr>
          <w:t>Quirin Berg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14" w:history="1">
        <w:r w:rsidR="00665F2F" w:rsidRPr="00972D15">
          <w:rPr>
            <w:rFonts w:ascii="Arial" w:eastAsia="Times New Roman" w:hAnsi="Arial" w:cs="Arial"/>
            <w:lang w:eastAsia="es-AR"/>
          </w:rPr>
          <w:t>Max Wiedemann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15" w:history="1">
        <w:r w:rsidR="00665F2F" w:rsidRPr="00972D15">
          <w:rPr>
            <w:rFonts w:ascii="Arial" w:eastAsia="Times New Roman" w:hAnsi="Arial" w:cs="Arial"/>
            <w:lang w:eastAsia="es-AR"/>
          </w:rPr>
          <w:t>Michael Verhoeven</w:t>
        </w:r>
      </w:hyperlink>
      <w:r w:rsidR="00665F2F">
        <w:rPr>
          <w:rFonts w:ascii="Arial" w:eastAsia="Times New Roman" w:hAnsi="Arial" w:cs="Arial"/>
          <w:lang w:eastAsia="es-AR"/>
        </w:rPr>
        <w:t xml:space="preserve">, </w:t>
      </w:r>
      <w:hyperlink r:id="rId16" w:history="1">
        <w:r w:rsidR="00665F2F" w:rsidRPr="00972D15">
          <w:rPr>
            <w:rFonts w:ascii="Arial" w:eastAsia="Times New Roman" w:hAnsi="Arial" w:cs="Arial"/>
            <w:lang w:eastAsia="es-AR"/>
          </w:rPr>
          <w:t>Stefan Gärtner</w:t>
        </w:r>
      </w:hyperlink>
    </w:p>
    <w:p w14:paraId="2EACB2FC" w14:textId="77777777" w:rsidR="00602298" w:rsidRPr="00A91820" w:rsidRDefault="009649F9" w:rsidP="009649F9">
      <w:pPr>
        <w:spacing w:after="0"/>
        <w:rPr>
          <w:rFonts w:ascii="Arial" w:eastAsia="Times New Roman" w:hAnsi="Arial" w:cs="Arial"/>
          <w:lang w:val="en-US" w:eastAsia="es-AR"/>
        </w:rPr>
      </w:pPr>
      <w:r w:rsidRPr="00A91820">
        <w:rPr>
          <w:rFonts w:ascii="Arial" w:hAnsi="Arial" w:cs="Arial"/>
          <w:color w:val="FF0000"/>
          <w:lang w:val="en-US"/>
        </w:rPr>
        <w:t>Producción</w:t>
      </w:r>
      <w:r w:rsidR="004E3328" w:rsidRPr="00A91820">
        <w:rPr>
          <w:rFonts w:ascii="Arial" w:eastAsia="Times New Roman" w:hAnsi="Arial" w:cs="Arial"/>
          <w:lang w:val="en-US" w:eastAsia="es-AR"/>
        </w:rPr>
        <w:t xml:space="preserve"> </w:t>
      </w:r>
      <w:hyperlink r:id="rId17" w:history="1">
        <w:r w:rsidR="00665F2F" w:rsidRPr="00972D15">
          <w:rPr>
            <w:rFonts w:ascii="Arial" w:eastAsia="Times New Roman" w:hAnsi="Arial" w:cs="Arial"/>
            <w:lang w:eastAsia="es-AR"/>
          </w:rPr>
          <w:t>Wiedemann &amp; Berg Film/Munich</w:t>
        </w:r>
      </w:hyperlink>
    </w:p>
    <w:p w14:paraId="325B4118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lang w:val="en-US"/>
        </w:rPr>
      </w:pPr>
      <w:r w:rsidRPr="00665F2F">
        <w:rPr>
          <w:rFonts w:ascii="Arial" w:hAnsi="Arial" w:cs="Arial"/>
          <w:color w:val="FF0000"/>
          <w:lang w:val="en-US"/>
        </w:rPr>
        <w:t>Coproducción</w:t>
      </w:r>
      <w:r w:rsidRPr="00A91820">
        <w:rPr>
          <w:rFonts w:ascii="Arial" w:hAnsi="Arial" w:cs="Arial"/>
          <w:color w:val="000000"/>
          <w:lang w:val="en-US"/>
        </w:rPr>
        <w:t xml:space="preserve"> </w:t>
      </w:r>
      <w:hyperlink r:id="rId18" w:history="1">
        <w:r w:rsidR="00665F2F" w:rsidRPr="00972D15">
          <w:rPr>
            <w:rFonts w:ascii="Arial" w:eastAsia="Times New Roman" w:hAnsi="Arial" w:cs="Arial"/>
            <w:lang w:eastAsia="es-AR"/>
          </w:rPr>
          <w:t>Sentana Filmproduktion/Munich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19" w:history="1">
        <w:r w:rsidR="00665F2F" w:rsidRPr="00972D15">
          <w:rPr>
            <w:rFonts w:ascii="Arial" w:eastAsia="Times New Roman" w:hAnsi="Arial" w:cs="Arial"/>
            <w:lang w:eastAsia="es-AR"/>
          </w:rPr>
          <w:t>SevenPictures Film/Berlin</w:t>
        </w:r>
      </w:hyperlink>
    </w:p>
    <w:p w14:paraId="71DCFD7F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Interpretes </w:t>
      </w:r>
      <w:hyperlink r:id="rId20" w:history="1">
        <w:r w:rsidR="00665F2F" w:rsidRPr="00972D15">
          <w:rPr>
            <w:rFonts w:ascii="Arial" w:eastAsia="Times New Roman" w:hAnsi="Arial" w:cs="Arial"/>
            <w:lang w:eastAsia="es-AR"/>
          </w:rPr>
          <w:t>Senta Berger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21" w:history="1">
        <w:r w:rsidR="00665F2F" w:rsidRPr="00972D15">
          <w:rPr>
            <w:rFonts w:ascii="Arial" w:eastAsia="Times New Roman" w:hAnsi="Arial" w:cs="Arial"/>
            <w:lang w:eastAsia="es-AR"/>
          </w:rPr>
          <w:t>Heiner Lauterbach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22" w:history="1">
        <w:r w:rsidR="00665F2F" w:rsidRPr="00972D15">
          <w:rPr>
            <w:rFonts w:ascii="Arial" w:eastAsia="Times New Roman" w:hAnsi="Arial" w:cs="Arial"/>
            <w:lang w:eastAsia="es-AR"/>
          </w:rPr>
          <w:t>Florian David Fitz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23" w:history="1">
        <w:r w:rsidR="00665F2F" w:rsidRPr="00972D15">
          <w:rPr>
            <w:rFonts w:ascii="Arial" w:eastAsia="Times New Roman" w:hAnsi="Arial" w:cs="Arial"/>
            <w:lang w:eastAsia="es-AR"/>
          </w:rPr>
          <w:t>Palina Rojinski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24" w:history="1">
        <w:r w:rsidR="00665F2F" w:rsidRPr="00972D15">
          <w:rPr>
            <w:rFonts w:ascii="Arial" w:eastAsia="Times New Roman" w:hAnsi="Arial" w:cs="Arial"/>
            <w:lang w:eastAsia="es-AR"/>
          </w:rPr>
          <w:t>Elyas M'Barek</w:t>
        </w:r>
      </w:hyperlink>
      <w:r w:rsidR="00665F2F" w:rsidRPr="00972D15">
        <w:rPr>
          <w:rFonts w:ascii="Arial" w:eastAsia="Times New Roman" w:hAnsi="Arial" w:cs="Arial"/>
          <w:lang w:eastAsia="es-AR"/>
        </w:rPr>
        <w:t xml:space="preserve">, </w:t>
      </w:r>
      <w:hyperlink r:id="rId25" w:history="1">
        <w:r w:rsidR="00665F2F" w:rsidRPr="00972D15">
          <w:rPr>
            <w:rFonts w:ascii="Arial" w:eastAsia="Times New Roman" w:hAnsi="Arial" w:cs="Arial"/>
            <w:lang w:eastAsia="es-AR"/>
          </w:rPr>
          <w:t>Eric Kabongo</w:t>
        </w:r>
      </w:hyperlink>
    </w:p>
    <w:p w14:paraId="45F5F1CA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Año de producción </w:t>
      </w:r>
      <w:r w:rsidR="004E3328" w:rsidRPr="00A91820">
        <w:rPr>
          <w:rFonts w:ascii="Arial" w:hAnsi="Arial" w:cs="Arial"/>
        </w:rPr>
        <w:t>2016</w:t>
      </w:r>
    </w:p>
    <w:p w14:paraId="0749A794" w14:textId="77777777" w:rsidR="00371A4F" w:rsidRPr="00A91820" w:rsidRDefault="00371A4F" w:rsidP="00371A4F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Duración </w:t>
      </w:r>
      <w:r w:rsidR="006837AB" w:rsidRPr="006837AB">
        <w:rPr>
          <w:rFonts w:ascii="Arial" w:hAnsi="Arial" w:cs="Arial"/>
        </w:rPr>
        <w:t>1</w:t>
      </w:r>
      <w:r w:rsidR="00665F2F">
        <w:rPr>
          <w:rFonts w:ascii="Arial" w:hAnsi="Arial" w:cs="Arial"/>
        </w:rPr>
        <w:t>1</w:t>
      </w:r>
      <w:r w:rsidR="006837AB">
        <w:rPr>
          <w:rFonts w:ascii="Arial" w:hAnsi="Arial" w:cs="Arial"/>
        </w:rPr>
        <w:t>6</w:t>
      </w:r>
      <w:r w:rsidR="004E3328" w:rsidRPr="00A91820">
        <w:rPr>
          <w:rFonts w:ascii="Arial" w:hAnsi="Arial" w:cs="Arial"/>
          <w:color w:val="FF0000"/>
        </w:rPr>
        <w:t xml:space="preserve"> </w:t>
      </w:r>
      <w:r w:rsidRPr="00A91820">
        <w:rPr>
          <w:rFonts w:ascii="Arial" w:hAnsi="Arial" w:cs="Arial"/>
          <w:color w:val="000000"/>
        </w:rPr>
        <w:t>min.</w:t>
      </w:r>
    </w:p>
    <w:p w14:paraId="2FAEA066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Formato </w:t>
      </w:r>
      <w:r w:rsidRPr="00A91820">
        <w:rPr>
          <w:rFonts w:ascii="Arial" w:hAnsi="Arial" w:cs="Arial"/>
          <w:color w:val="000000"/>
        </w:rPr>
        <w:t>DCP</w:t>
      </w:r>
    </w:p>
    <w:p w14:paraId="594C3568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Versión original </w:t>
      </w:r>
      <w:r w:rsidR="003D1AC6" w:rsidRPr="00A91820">
        <w:rPr>
          <w:rFonts w:ascii="Arial" w:eastAsia="Times New Roman" w:hAnsi="Arial" w:cs="Arial"/>
          <w:lang w:eastAsia="es-AR"/>
        </w:rPr>
        <w:t>alemán</w:t>
      </w:r>
    </w:p>
    <w:p w14:paraId="5BA9B424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Subtitulado en </w:t>
      </w:r>
      <w:r w:rsidR="00371A4F" w:rsidRPr="00A91820">
        <w:rPr>
          <w:rFonts w:ascii="Arial" w:hAnsi="Arial" w:cs="Arial"/>
          <w:color w:val="000000"/>
        </w:rPr>
        <w:t>castellano</w:t>
      </w:r>
    </w:p>
    <w:p w14:paraId="1870AF5C" w14:textId="6661C3EE" w:rsidR="00602298" w:rsidRPr="00A91820" w:rsidRDefault="00602298" w:rsidP="009649F9">
      <w:pPr>
        <w:spacing w:after="0"/>
        <w:rPr>
          <w:rFonts w:ascii="Arial" w:hAnsi="Arial" w:cs="Arial"/>
          <w:color w:val="FF0000"/>
        </w:rPr>
      </w:pPr>
      <w:r w:rsidRPr="00A91820">
        <w:rPr>
          <w:rFonts w:ascii="Arial" w:hAnsi="Arial" w:cs="Arial"/>
          <w:color w:val="FF0000"/>
        </w:rPr>
        <w:t>Subvencionado por</w:t>
      </w:r>
      <w:r w:rsidRPr="00A91820">
        <w:rPr>
          <w:rFonts w:ascii="Arial" w:hAnsi="Arial" w:cs="Arial"/>
          <w:b/>
          <w:bCs/>
        </w:rPr>
        <w:t xml:space="preserve"> </w:t>
      </w:r>
      <w:r w:rsidR="00F12B15">
        <w:rPr>
          <w:rFonts w:ascii="Arial" w:eastAsia="Times New Roman" w:hAnsi="Arial" w:cs="Arial"/>
          <w:lang w:eastAsia="es-AR"/>
        </w:rPr>
        <w:t>German Federal Film Board</w:t>
      </w:r>
      <w:r w:rsidR="00665F2F" w:rsidRPr="00972D15">
        <w:rPr>
          <w:rFonts w:ascii="Arial" w:eastAsia="Times New Roman" w:hAnsi="Arial" w:cs="Arial"/>
          <w:lang w:eastAsia="es-AR"/>
        </w:rPr>
        <w:t xml:space="preserve">, FilmFernsehFonds Bayern, </w:t>
      </w:r>
      <w:r w:rsidR="00F12B15">
        <w:rPr>
          <w:rFonts w:ascii="Arial" w:eastAsia="Times New Roman" w:hAnsi="Arial" w:cs="Arial"/>
          <w:lang w:eastAsia="es-AR"/>
        </w:rPr>
        <w:t>German Federal Film Fond</w:t>
      </w:r>
      <w:r w:rsidR="00665F2F" w:rsidRPr="00972D15">
        <w:rPr>
          <w:rFonts w:ascii="Arial" w:eastAsia="Times New Roman" w:hAnsi="Arial" w:cs="Arial"/>
          <w:lang w:eastAsia="es-AR"/>
        </w:rPr>
        <w:t>, Medienboard Berlin-Brandenburg</w:t>
      </w:r>
    </w:p>
    <w:p w14:paraId="36040D93" w14:textId="77777777" w:rsidR="00972D15" w:rsidRDefault="00371A4F" w:rsidP="009649F9">
      <w:pPr>
        <w:spacing w:after="0"/>
        <w:rPr>
          <w:rFonts w:ascii="Arial" w:eastAsia="Times New Roman" w:hAnsi="Arial" w:cs="Arial"/>
          <w:lang w:eastAsia="es-AR"/>
        </w:rPr>
      </w:pPr>
      <w:r w:rsidRPr="00A91820">
        <w:rPr>
          <w:rFonts w:ascii="Arial" w:hAnsi="Arial" w:cs="Arial"/>
          <w:color w:val="FF0000"/>
        </w:rPr>
        <w:t>Participación en</w:t>
      </w:r>
      <w:r w:rsidRPr="00A91820">
        <w:rPr>
          <w:rFonts w:ascii="Arial" w:hAnsi="Arial" w:cs="Arial"/>
        </w:rPr>
        <w:t xml:space="preserve"> </w:t>
      </w:r>
      <w:r w:rsidRPr="00A91820">
        <w:rPr>
          <w:rFonts w:ascii="Arial" w:hAnsi="Arial" w:cs="Arial"/>
          <w:color w:val="FF0000"/>
        </w:rPr>
        <w:t xml:space="preserve">Festivales </w:t>
      </w:r>
      <w:r w:rsidR="00665F2F" w:rsidRPr="00972D15">
        <w:rPr>
          <w:rFonts w:ascii="Arial" w:eastAsia="Times New Roman" w:hAnsi="Arial" w:cs="Arial"/>
          <w:lang w:eastAsia="es-AR"/>
        </w:rPr>
        <w:t>Festival de la Comedia de Montecarlo 2017, Stony Brook 2017</w:t>
      </w:r>
    </w:p>
    <w:p w14:paraId="5489A03C" w14:textId="77777777" w:rsidR="00E91323" w:rsidRPr="00E91323" w:rsidRDefault="00E91323" w:rsidP="009649F9">
      <w:pPr>
        <w:spacing w:after="0"/>
        <w:rPr>
          <w:rFonts w:ascii="Arial" w:hAnsi="Arial" w:cs="Arial"/>
          <w:color w:val="FF0000"/>
        </w:rPr>
      </w:pPr>
      <w:r w:rsidRPr="00E91323">
        <w:rPr>
          <w:rFonts w:ascii="Arial" w:hAnsi="Arial" w:cs="Arial"/>
          <w:color w:val="FF0000"/>
        </w:rPr>
        <w:t>Premios</w:t>
      </w:r>
      <w:r>
        <w:rPr>
          <w:rFonts w:ascii="Arial" w:hAnsi="Arial" w:cs="Arial"/>
          <w:color w:val="FF0000"/>
        </w:rPr>
        <w:t xml:space="preserve"> </w:t>
      </w:r>
      <w:r w:rsidR="00665F2F" w:rsidRPr="00972D15">
        <w:rPr>
          <w:rFonts w:ascii="Arial" w:eastAsia="Times New Roman" w:hAnsi="Arial" w:cs="Arial"/>
          <w:lang w:eastAsia="es-AR"/>
        </w:rPr>
        <w:t>Premio bávaro de Cine 2016 (Premio del público y Mejor producción)</w:t>
      </w:r>
    </w:p>
    <w:p w14:paraId="3ED503D9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0D0184CF" w14:textId="77777777" w:rsidR="00A91820" w:rsidRPr="00A91820" w:rsidRDefault="00A91820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0E50BF09" w14:textId="77777777" w:rsidR="00934210" w:rsidRPr="00C0204D" w:rsidRDefault="00934210" w:rsidP="003D1AC6">
      <w:pPr>
        <w:spacing w:after="0"/>
        <w:rPr>
          <w:rFonts w:ascii="Arial" w:hAnsi="Arial" w:cs="Arial"/>
          <w:color w:val="FF0000"/>
        </w:rPr>
      </w:pPr>
      <w:r w:rsidRPr="00C0204D">
        <w:rPr>
          <w:rFonts w:ascii="Arial" w:hAnsi="Arial" w:cs="Arial"/>
          <w:color w:val="FF0000"/>
        </w:rPr>
        <w:t>VENTAS INTERNACIONALES</w:t>
      </w:r>
    </w:p>
    <w:p w14:paraId="4ABD7AD6" w14:textId="77777777" w:rsidR="00972D15" w:rsidRPr="00972D15" w:rsidRDefault="006C0AE5" w:rsidP="00972D15">
      <w:pPr>
        <w:spacing w:after="0"/>
        <w:rPr>
          <w:rFonts w:ascii="Arial" w:eastAsia="Times New Roman" w:hAnsi="Arial" w:cs="Arial"/>
          <w:lang w:eastAsia="es-AR"/>
        </w:rPr>
      </w:pPr>
      <w:hyperlink r:id="rId26" w:history="1">
        <w:r w:rsidR="00972D15" w:rsidRPr="00972D15">
          <w:rPr>
            <w:rFonts w:ascii="Arial" w:eastAsia="Times New Roman" w:hAnsi="Arial" w:cs="Arial"/>
            <w:lang w:eastAsia="es-AR"/>
          </w:rPr>
          <w:t>Picture Tree International GmbH</w:t>
        </w:r>
      </w:hyperlink>
      <w:r w:rsidR="00972D15" w:rsidRPr="00972D15">
        <w:rPr>
          <w:rFonts w:ascii="Arial" w:eastAsia="Times New Roman" w:hAnsi="Arial" w:cs="Arial"/>
          <w:lang w:eastAsia="es-AR"/>
        </w:rPr>
        <w:br/>
        <w:t>Husemannstr. 7</w:t>
      </w:r>
      <w:r w:rsidR="00972D15" w:rsidRPr="00972D15">
        <w:rPr>
          <w:rFonts w:ascii="Arial" w:eastAsia="Times New Roman" w:hAnsi="Arial" w:cs="Arial"/>
          <w:lang w:eastAsia="es-AR"/>
        </w:rPr>
        <w:br/>
        <w:t>10435 Berlín/Alemania</w:t>
      </w:r>
      <w:r w:rsidR="00972D15" w:rsidRPr="00972D15">
        <w:rPr>
          <w:rFonts w:ascii="Arial" w:eastAsia="Times New Roman" w:hAnsi="Arial" w:cs="Arial"/>
          <w:lang w:eastAsia="es-AR"/>
        </w:rPr>
        <w:br/>
      </w:r>
      <w:hyperlink r:id="rId27" w:history="1">
        <w:r w:rsidR="00972D15" w:rsidRPr="00972D15">
          <w:rPr>
            <w:rFonts w:ascii="Arial" w:eastAsia="Times New Roman" w:hAnsi="Arial" w:cs="Arial"/>
            <w:lang w:eastAsia="es-AR"/>
          </w:rPr>
          <w:t>pti@picturetree-international.com</w:t>
        </w:r>
      </w:hyperlink>
      <w:r w:rsidR="00972D15" w:rsidRPr="00972D15">
        <w:rPr>
          <w:rFonts w:ascii="Arial" w:eastAsia="Times New Roman" w:hAnsi="Arial" w:cs="Arial"/>
          <w:lang w:eastAsia="es-AR"/>
        </w:rPr>
        <w:br/>
      </w:r>
      <w:r w:rsidR="00665F2F" w:rsidRPr="00665F2F">
        <w:rPr>
          <w:rFonts w:ascii="Arial" w:eastAsia="Times New Roman" w:hAnsi="Arial" w:cs="Arial"/>
          <w:lang w:eastAsia="es-AR"/>
        </w:rPr>
        <w:t>www.picturetree-international.com</w:t>
      </w:r>
    </w:p>
    <w:p w14:paraId="621E30EB" w14:textId="77777777" w:rsidR="00972D15" w:rsidRDefault="00972D15" w:rsidP="0075185C">
      <w:pPr>
        <w:spacing w:after="0"/>
        <w:rPr>
          <w:rStyle w:val="Strong"/>
          <w:rFonts w:ascii="Arial" w:hAnsi="Arial" w:cs="Arial"/>
          <w:sz w:val="24"/>
          <w:szCs w:val="24"/>
        </w:rPr>
      </w:pPr>
    </w:p>
    <w:sectPr w:rsidR="00972D15" w:rsidSect="00717FD9">
      <w:headerReference w:type="default" r:id="rId2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5BD5D" w14:textId="77777777" w:rsidR="006C0AE5" w:rsidRDefault="006C0AE5" w:rsidP="00DC51F6">
      <w:pPr>
        <w:spacing w:after="0" w:line="240" w:lineRule="auto"/>
      </w:pPr>
      <w:r>
        <w:separator/>
      </w:r>
    </w:p>
  </w:endnote>
  <w:endnote w:type="continuationSeparator" w:id="0">
    <w:p w14:paraId="6DA3DEA9" w14:textId="77777777" w:rsidR="006C0AE5" w:rsidRDefault="006C0AE5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211CE" w14:textId="77777777" w:rsidR="006C0AE5" w:rsidRDefault="006C0AE5" w:rsidP="00DC51F6">
      <w:pPr>
        <w:spacing w:after="0" w:line="240" w:lineRule="auto"/>
      </w:pPr>
      <w:r>
        <w:separator/>
      </w:r>
    </w:p>
  </w:footnote>
  <w:footnote w:type="continuationSeparator" w:id="0">
    <w:p w14:paraId="1F792FB9" w14:textId="77777777" w:rsidR="006C0AE5" w:rsidRDefault="006C0AE5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E9719" w14:textId="77777777" w:rsidR="00DC51F6" w:rsidRDefault="00C37ECD" w:rsidP="00DC51F6">
    <w:pPr>
      <w:spacing w:after="0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0" wp14:anchorId="75F67764" wp14:editId="0B4F2973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76F5C677" wp14:editId="4DCBAB15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28774D8F" w14:textId="77777777" w:rsidR="00DC51F6" w:rsidRDefault="00DC51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74E6D"/>
    <w:rsid w:val="000810C8"/>
    <w:rsid w:val="00081AD3"/>
    <w:rsid w:val="00083BD7"/>
    <w:rsid w:val="000A173A"/>
    <w:rsid w:val="000A18E0"/>
    <w:rsid w:val="000B47BE"/>
    <w:rsid w:val="000B4D2B"/>
    <w:rsid w:val="0013300E"/>
    <w:rsid w:val="0015505A"/>
    <w:rsid w:val="001716CD"/>
    <w:rsid w:val="00193F9B"/>
    <w:rsid w:val="00197664"/>
    <w:rsid w:val="001A0A2F"/>
    <w:rsid w:val="001A1D8B"/>
    <w:rsid w:val="001A62AD"/>
    <w:rsid w:val="001B299A"/>
    <w:rsid w:val="001E4B5D"/>
    <w:rsid w:val="00230487"/>
    <w:rsid w:val="00237BB1"/>
    <w:rsid w:val="00245568"/>
    <w:rsid w:val="00262BAC"/>
    <w:rsid w:val="00264801"/>
    <w:rsid w:val="00264D4C"/>
    <w:rsid w:val="00277E24"/>
    <w:rsid w:val="00292B31"/>
    <w:rsid w:val="0032738A"/>
    <w:rsid w:val="003512A2"/>
    <w:rsid w:val="003512BE"/>
    <w:rsid w:val="0036139F"/>
    <w:rsid w:val="00365FBC"/>
    <w:rsid w:val="00371A4F"/>
    <w:rsid w:val="003A17DB"/>
    <w:rsid w:val="003B5A29"/>
    <w:rsid w:val="003D1AC6"/>
    <w:rsid w:val="003D1C9F"/>
    <w:rsid w:val="003D5829"/>
    <w:rsid w:val="003F5700"/>
    <w:rsid w:val="00403F92"/>
    <w:rsid w:val="00481E3E"/>
    <w:rsid w:val="004865A1"/>
    <w:rsid w:val="004A4FD1"/>
    <w:rsid w:val="004C003C"/>
    <w:rsid w:val="004E3328"/>
    <w:rsid w:val="004F15F0"/>
    <w:rsid w:val="00510095"/>
    <w:rsid w:val="0056217B"/>
    <w:rsid w:val="005B232F"/>
    <w:rsid w:val="005B3CD4"/>
    <w:rsid w:val="005C09F0"/>
    <w:rsid w:val="005C2E99"/>
    <w:rsid w:val="005C74C5"/>
    <w:rsid w:val="005D1E37"/>
    <w:rsid w:val="005D4F2E"/>
    <w:rsid w:val="00600AE8"/>
    <w:rsid w:val="00602298"/>
    <w:rsid w:val="00622BC0"/>
    <w:rsid w:val="0063307F"/>
    <w:rsid w:val="006546C4"/>
    <w:rsid w:val="00662225"/>
    <w:rsid w:val="00665F2F"/>
    <w:rsid w:val="00666A9C"/>
    <w:rsid w:val="00671806"/>
    <w:rsid w:val="00673B0F"/>
    <w:rsid w:val="006837AB"/>
    <w:rsid w:val="006B0D6F"/>
    <w:rsid w:val="006C0AE5"/>
    <w:rsid w:val="006D11E2"/>
    <w:rsid w:val="00717FD9"/>
    <w:rsid w:val="00735EBB"/>
    <w:rsid w:val="0074167F"/>
    <w:rsid w:val="0075185C"/>
    <w:rsid w:val="00751D4E"/>
    <w:rsid w:val="00765FEC"/>
    <w:rsid w:val="007D443E"/>
    <w:rsid w:val="007D6708"/>
    <w:rsid w:val="007E257E"/>
    <w:rsid w:val="007F6057"/>
    <w:rsid w:val="007F7CBE"/>
    <w:rsid w:val="0081262B"/>
    <w:rsid w:val="00835564"/>
    <w:rsid w:val="0084282D"/>
    <w:rsid w:val="00875A53"/>
    <w:rsid w:val="00882397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2E07"/>
    <w:rsid w:val="009649F9"/>
    <w:rsid w:val="00972D15"/>
    <w:rsid w:val="0097369D"/>
    <w:rsid w:val="00995167"/>
    <w:rsid w:val="009970EC"/>
    <w:rsid w:val="009A7C94"/>
    <w:rsid w:val="009C58D1"/>
    <w:rsid w:val="00A00337"/>
    <w:rsid w:val="00A158E1"/>
    <w:rsid w:val="00A33500"/>
    <w:rsid w:val="00A4709C"/>
    <w:rsid w:val="00A50A17"/>
    <w:rsid w:val="00A77E14"/>
    <w:rsid w:val="00A813B6"/>
    <w:rsid w:val="00A91820"/>
    <w:rsid w:val="00AC5229"/>
    <w:rsid w:val="00AC64AB"/>
    <w:rsid w:val="00AE57A1"/>
    <w:rsid w:val="00B250F0"/>
    <w:rsid w:val="00B34ACB"/>
    <w:rsid w:val="00B40D26"/>
    <w:rsid w:val="00B417CF"/>
    <w:rsid w:val="00B6632F"/>
    <w:rsid w:val="00B96E88"/>
    <w:rsid w:val="00BC754B"/>
    <w:rsid w:val="00BD5C26"/>
    <w:rsid w:val="00BE3284"/>
    <w:rsid w:val="00BE543E"/>
    <w:rsid w:val="00BF5CAF"/>
    <w:rsid w:val="00C0204D"/>
    <w:rsid w:val="00C176A2"/>
    <w:rsid w:val="00C35E9E"/>
    <w:rsid w:val="00C37ECD"/>
    <w:rsid w:val="00C554BD"/>
    <w:rsid w:val="00C80ADC"/>
    <w:rsid w:val="00CA3C15"/>
    <w:rsid w:val="00CB61D7"/>
    <w:rsid w:val="00D421A9"/>
    <w:rsid w:val="00D57784"/>
    <w:rsid w:val="00D65E55"/>
    <w:rsid w:val="00D95775"/>
    <w:rsid w:val="00DB7F5F"/>
    <w:rsid w:val="00DC51F6"/>
    <w:rsid w:val="00DD06E6"/>
    <w:rsid w:val="00DE070F"/>
    <w:rsid w:val="00E01725"/>
    <w:rsid w:val="00E12886"/>
    <w:rsid w:val="00E13C5E"/>
    <w:rsid w:val="00E53FBE"/>
    <w:rsid w:val="00E66ED2"/>
    <w:rsid w:val="00E75DCA"/>
    <w:rsid w:val="00E77002"/>
    <w:rsid w:val="00E77A9C"/>
    <w:rsid w:val="00E8028F"/>
    <w:rsid w:val="00E91323"/>
    <w:rsid w:val="00E95660"/>
    <w:rsid w:val="00EB682C"/>
    <w:rsid w:val="00EF18FA"/>
    <w:rsid w:val="00F0042F"/>
    <w:rsid w:val="00F05B2E"/>
    <w:rsid w:val="00F12B15"/>
    <w:rsid w:val="00F179F5"/>
    <w:rsid w:val="00F26152"/>
    <w:rsid w:val="00F328A6"/>
    <w:rsid w:val="00F40559"/>
    <w:rsid w:val="00F620FA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C434D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Strong">
    <w:name w:val="Strong"/>
    <w:uiPriority w:val="22"/>
    <w:qFormat/>
    <w:rsid w:val="00F9778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DC51F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DC51F6"/>
    <w:rPr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yperlink">
    <w:name w:val="Hyperlink"/>
    <w:basedOn w:val="DefaultParagraphFont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934210"/>
  </w:style>
  <w:style w:type="character" w:customStyle="1" w:styleId="Heading4Char">
    <w:name w:val="Heading 4 Char"/>
    <w:basedOn w:val="DefaultParagraphFont"/>
    <w:link w:val="Heading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imdb.com/name/nm2501217/?ref_=ttfc_fc_cr12" TargetMode="External"/><Relationship Id="rId20" Type="http://schemas.openxmlformats.org/officeDocument/2006/relationships/hyperlink" Target="https://www.german-films.de/filmarchive/browse-archive/view/person/person/berger-1/" TargetMode="External"/><Relationship Id="rId21" Type="http://schemas.openxmlformats.org/officeDocument/2006/relationships/hyperlink" Target="https://www.german-films.de/filmarchive/browse-archive/view/person/person/lauterbach/" TargetMode="External"/><Relationship Id="rId22" Type="http://schemas.openxmlformats.org/officeDocument/2006/relationships/hyperlink" Target="https://www.german-films.de/filmarchive/browse-archive/view/person/person/fitz-1/" TargetMode="External"/><Relationship Id="rId23" Type="http://schemas.openxmlformats.org/officeDocument/2006/relationships/hyperlink" Target="https://www.german-films.de/filmarchive/browse-archive/view/person/person/rojinski/" TargetMode="External"/><Relationship Id="rId24" Type="http://schemas.openxmlformats.org/officeDocument/2006/relationships/hyperlink" Target="https://www.german-films.de/filmarchive/browse-archive/view/person/person/mbarek/" TargetMode="External"/><Relationship Id="rId25" Type="http://schemas.openxmlformats.org/officeDocument/2006/relationships/hyperlink" Target="https://www.german-films.de/filmarchive/browse-archive/view/person/person/kabongo/" TargetMode="External"/><Relationship Id="rId26" Type="http://schemas.openxmlformats.org/officeDocument/2006/relationships/hyperlink" Target="https://www.german-films.de/filmarchive/browse-archive/view/company/company/picture-tree-internationalberlin/" TargetMode="External"/><Relationship Id="rId27" Type="http://schemas.openxmlformats.org/officeDocument/2006/relationships/hyperlink" Target="mailto:pti@picturetree-international.com" TargetMode="External"/><Relationship Id="rId28" Type="http://schemas.openxmlformats.org/officeDocument/2006/relationships/header" Target="header1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hyperlink" Target="http://www.imdb.com/name/nm0261423/?ref_=ttfc_fc_cr13" TargetMode="External"/><Relationship Id="rId11" Type="http://schemas.openxmlformats.org/officeDocument/2006/relationships/hyperlink" Target="http://www.imdb.com/name/nm2528358/?ref_=ttfc_fc_cr10" TargetMode="External"/><Relationship Id="rId12" Type="http://schemas.openxmlformats.org/officeDocument/2006/relationships/hyperlink" Target="https://www.german-films.de/filmarchive/browse-archive/view/person/person/verhoeven/" TargetMode="External"/><Relationship Id="rId13" Type="http://schemas.openxmlformats.org/officeDocument/2006/relationships/hyperlink" Target="https://www.german-films.de/filmarchive/browse-archive/view/person/person/berg-1/" TargetMode="External"/><Relationship Id="rId14" Type="http://schemas.openxmlformats.org/officeDocument/2006/relationships/hyperlink" Target="https://www.german-films.de/filmarchive/browse-archive/view/person/person/wiedemann/" TargetMode="External"/><Relationship Id="rId15" Type="http://schemas.openxmlformats.org/officeDocument/2006/relationships/hyperlink" Target="https://www.german-films.de/filmarchive/browse-archive/view/person/person/verhoeven-1/" TargetMode="External"/><Relationship Id="rId16" Type="http://schemas.openxmlformats.org/officeDocument/2006/relationships/hyperlink" Target="https://www.german-films.de/filmarchive/browse-archive/view/person/person/gaertner/" TargetMode="External"/><Relationship Id="rId17" Type="http://schemas.openxmlformats.org/officeDocument/2006/relationships/hyperlink" Target="https://www.german-films.de/filmarchive/browse-archive/view/company/company/wiedemann-berg-filmmunich/" TargetMode="External"/><Relationship Id="rId18" Type="http://schemas.openxmlformats.org/officeDocument/2006/relationships/hyperlink" Target="https://www.german-films.de/filmarchive/browse-archive/view/company/company/sentana-filmproduktionmunich/" TargetMode="External"/><Relationship Id="rId19" Type="http://schemas.openxmlformats.org/officeDocument/2006/relationships/hyperlink" Target="https://www.german-films.de/filmarchive/browse-archive/view/company/company/sevenpictures-filmberlin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www.german-films.de/filmarchive/browse-archive/view/person/person/verhoeven/" TargetMode="External"/><Relationship Id="rId7" Type="http://schemas.openxmlformats.org/officeDocument/2006/relationships/hyperlink" Target="https://www.german-films.de/filmarchive/browse-archive/view/person/person/verhoeven/" TargetMode="External"/><Relationship Id="rId8" Type="http://schemas.openxmlformats.org/officeDocument/2006/relationships/hyperlink" Target="https://www.german-films.de/filmarchive/browse-archive/view/person/person/hei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674</Words>
  <Characters>3845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Microsoft Office User</cp:lastModifiedBy>
  <cp:revision>5</cp:revision>
  <dcterms:created xsi:type="dcterms:W3CDTF">2017-08-08T18:11:00Z</dcterms:created>
  <dcterms:modified xsi:type="dcterms:W3CDTF">2017-08-21T16:34:00Z</dcterms:modified>
</cp:coreProperties>
</file>